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5D" w:rsidRDefault="004B705D" w:rsidP="009A5EA1">
      <w:pPr>
        <w:pStyle w:val="a3"/>
        <w:rPr>
          <w:rFonts w:hint="eastAsia"/>
        </w:rPr>
      </w:pPr>
      <w:bookmarkStart w:id="0" w:name="_Toc208454841"/>
      <w:r w:rsidRPr="00720665">
        <w:rPr>
          <w:rFonts w:hint="eastAsia"/>
        </w:rPr>
        <w:t>第十二章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福利</w:t>
      </w:r>
      <w:bookmarkEnd w:id="0"/>
    </w:p>
    <w:p w:rsidR="004B705D" w:rsidRDefault="004B705D" w:rsidP="003F4CE9">
      <w:pPr>
        <w:pStyle w:val="a4"/>
      </w:pPr>
      <w:r>
        <w:rPr>
          <w:rFonts w:hint="eastAsia"/>
        </w:rPr>
        <w:t>第七十九条</w:t>
      </w:r>
      <w:r>
        <w:rPr>
          <w:rFonts w:hint="eastAsia"/>
        </w:rPr>
        <w:t xml:space="preserve">  </w:t>
      </w:r>
      <w:r>
        <w:rPr>
          <w:rFonts w:hint="eastAsia"/>
        </w:rPr>
        <w:t>公司对所属员工，依实际需要提供各项培训教育活动，提高工作技能。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第八十条</w:t>
      </w:r>
      <w:r>
        <w:rPr>
          <w:rFonts w:hint="eastAsia"/>
        </w:rPr>
        <w:t xml:space="preserve">  </w:t>
      </w:r>
      <w:r>
        <w:rPr>
          <w:rFonts w:hint="eastAsia"/>
        </w:rPr>
        <w:t>公司对所属员工，依国家和本地区之规定办理各种劳动保险，包括“城镇职工医疗保险”。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第八十一条</w:t>
      </w:r>
      <w:r>
        <w:rPr>
          <w:rFonts w:hint="eastAsia"/>
        </w:rPr>
        <w:t xml:space="preserve">  </w:t>
      </w:r>
      <w:r>
        <w:rPr>
          <w:rFonts w:hint="eastAsia"/>
        </w:rPr>
        <w:t>为了员工身心健康和及时发现隐患，每年三、四月份组织员工参加体格检查，以及疫病流行时进行预防注射。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第八十二条</w:t>
      </w:r>
      <w:r>
        <w:rPr>
          <w:rFonts w:hint="eastAsia"/>
        </w:rPr>
        <w:t xml:space="preserve">  </w:t>
      </w:r>
      <w:r>
        <w:rPr>
          <w:rFonts w:hint="eastAsia"/>
        </w:rPr>
        <w:t>贺仪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公司员工结婚，凭有效结婚证，公司以总经理名义赠礼金。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一、在公司服务不足</w:t>
      </w:r>
      <w:r>
        <w:rPr>
          <w:rFonts w:hint="eastAsia"/>
        </w:rPr>
        <w:t>2</w:t>
      </w:r>
      <w:r>
        <w:rPr>
          <w:rFonts w:hint="eastAsia"/>
        </w:rPr>
        <w:t>年者，礼金为</w:t>
      </w:r>
      <w:r>
        <w:rPr>
          <w:rFonts w:hint="eastAsia"/>
        </w:rPr>
        <w:t>388</w:t>
      </w:r>
      <w:r>
        <w:rPr>
          <w:rFonts w:hint="eastAsia"/>
        </w:rPr>
        <w:t>元；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二、在公司服务</w:t>
      </w:r>
      <w:r>
        <w:rPr>
          <w:rFonts w:hint="eastAsia"/>
        </w:rPr>
        <w:t>2</w:t>
      </w:r>
      <w:r>
        <w:rPr>
          <w:rFonts w:hint="eastAsia"/>
        </w:rPr>
        <w:t>年（含）以上，不足</w:t>
      </w:r>
      <w:r>
        <w:rPr>
          <w:rFonts w:hint="eastAsia"/>
        </w:rPr>
        <w:t>4</w:t>
      </w:r>
      <w:r>
        <w:rPr>
          <w:rFonts w:hint="eastAsia"/>
        </w:rPr>
        <w:t>年者，礼金为</w:t>
      </w:r>
      <w:r>
        <w:rPr>
          <w:rFonts w:hint="eastAsia"/>
        </w:rPr>
        <w:t>488</w:t>
      </w:r>
      <w:r>
        <w:rPr>
          <w:rFonts w:hint="eastAsia"/>
        </w:rPr>
        <w:t>元；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三、在公司服务</w:t>
      </w:r>
      <w:r>
        <w:rPr>
          <w:rFonts w:hint="eastAsia"/>
        </w:rPr>
        <w:t>4</w:t>
      </w:r>
      <w:r>
        <w:rPr>
          <w:rFonts w:hint="eastAsia"/>
        </w:rPr>
        <w:t>年（含）以上，不足</w:t>
      </w:r>
      <w:r>
        <w:rPr>
          <w:rFonts w:hint="eastAsia"/>
        </w:rPr>
        <w:t>6</w:t>
      </w:r>
      <w:r>
        <w:rPr>
          <w:rFonts w:hint="eastAsia"/>
        </w:rPr>
        <w:t>年者，礼金为</w:t>
      </w:r>
      <w:r>
        <w:rPr>
          <w:rFonts w:hint="eastAsia"/>
        </w:rPr>
        <w:t>588</w:t>
      </w:r>
      <w:r>
        <w:rPr>
          <w:rFonts w:hint="eastAsia"/>
        </w:rPr>
        <w:t>元；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四、在公司服务</w:t>
      </w:r>
      <w:r>
        <w:rPr>
          <w:rFonts w:hint="eastAsia"/>
        </w:rPr>
        <w:t>6</w:t>
      </w:r>
      <w:r>
        <w:rPr>
          <w:rFonts w:hint="eastAsia"/>
        </w:rPr>
        <w:t>年（含）以上，不足</w:t>
      </w:r>
      <w:r>
        <w:rPr>
          <w:rFonts w:hint="eastAsia"/>
        </w:rPr>
        <w:t>8</w:t>
      </w:r>
      <w:r>
        <w:rPr>
          <w:rFonts w:hint="eastAsia"/>
        </w:rPr>
        <w:t>年者，礼金为</w:t>
      </w:r>
      <w:r>
        <w:rPr>
          <w:rFonts w:hint="eastAsia"/>
        </w:rPr>
        <w:t>688</w:t>
      </w:r>
      <w:r>
        <w:rPr>
          <w:rFonts w:hint="eastAsia"/>
        </w:rPr>
        <w:t>元；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五、在公司服务</w:t>
      </w:r>
      <w:r>
        <w:rPr>
          <w:rFonts w:hint="eastAsia"/>
        </w:rPr>
        <w:t>8</w:t>
      </w:r>
      <w:r>
        <w:rPr>
          <w:rFonts w:hint="eastAsia"/>
        </w:rPr>
        <w:t>年（含）以上，不足</w:t>
      </w:r>
      <w:r>
        <w:rPr>
          <w:rFonts w:hint="eastAsia"/>
        </w:rPr>
        <w:t>10</w:t>
      </w:r>
      <w:r>
        <w:rPr>
          <w:rFonts w:hint="eastAsia"/>
        </w:rPr>
        <w:t>年者，礼金为</w:t>
      </w:r>
      <w:r>
        <w:rPr>
          <w:rFonts w:hint="eastAsia"/>
        </w:rPr>
        <w:t>788</w:t>
      </w:r>
      <w:r>
        <w:rPr>
          <w:rFonts w:hint="eastAsia"/>
        </w:rPr>
        <w:t>元；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六、在公司服务</w:t>
      </w:r>
      <w:r>
        <w:rPr>
          <w:rFonts w:hint="eastAsia"/>
        </w:rPr>
        <w:t>10</w:t>
      </w:r>
      <w:r>
        <w:rPr>
          <w:rFonts w:hint="eastAsia"/>
        </w:rPr>
        <w:t>年（含）以上者，礼金为</w:t>
      </w:r>
      <w:r>
        <w:rPr>
          <w:rFonts w:hint="eastAsia"/>
        </w:rPr>
        <w:t>888</w:t>
      </w:r>
      <w:r>
        <w:rPr>
          <w:rFonts w:hint="eastAsia"/>
        </w:rPr>
        <w:t>元；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本公司员工子女婚嫁，公司以总经理名义一律赠礼金</w:t>
      </w:r>
      <w:r>
        <w:rPr>
          <w:rFonts w:hint="eastAsia"/>
        </w:rPr>
        <w:t>200</w:t>
      </w:r>
      <w:r>
        <w:rPr>
          <w:rFonts w:hint="eastAsia"/>
        </w:rPr>
        <w:t>元。</w:t>
      </w:r>
    </w:p>
    <w:p w:rsidR="004B705D" w:rsidRDefault="004B705D" w:rsidP="003F4CE9">
      <w:pPr>
        <w:pStyle w:val="a4"/>
        <w:rPr>
          <w:rFonts w:hint="eastAsia"/>
        </w:rPr>
      </w:pPr>
      <w:r>
        <w:rPr>
          <w:rFonts w:hint="eastAsia"/>
        </w:rPr>
        <w:t>公司所有员工均有机会参与公司每年定期或不定期举行的各项活动，例如公司周年庆祝活动、春节晚会、郊游等。</w:t>
      </w:r>
    </w:p>
    <w:p w:rsidR="004B705D" w:rsidRDefault="004B705D" w:rsidP="00255DA6">
      <w:pPr>
        <w:sectPr w:rsidR="004B705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C01D24" w:rsidRDefault="00C01D24"/>
    <w:sectPr w:rsidR="00C01D24" w:rsidSect="006816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1687"/>
    <w:rsid w:val="000F0D34"/>
    <w:rsid w:val="00280E7E"/>
    <w:rsid w:val="004113DF"/>
    <w:rsid w:val="004B705D"/>
    <w:rsid w:val="0068162E"/>
    <w:rsid w:val="006A383B"/>
    <w:rsid w:val="006B10C4"/>
    <w:rsid w:val="009144AA"/>
    <w:rsid w:val="00AF74D6"/>
    <w:rsid w:val="00BC4C8E"/>
    <w:rsid w:val="00C01D24"/>
    <w:rsid w:val="00C17A51"/>
    <w:rsid w:val="00C53385"/>
    <w:rsid w:val="00D26E05"/>
    <w:rsid w:val="00E33191"/>
    <w:rsid w:val="00EA1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2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A16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EA1687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EA1687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280E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